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7C5A" w14:textId="77777777" w:rsidR="00105138" w:rsidRDefault="00105138" w:rsidP="00105138">
      <w:pPr>
        <w:rPr>
          <w:rFonts w:hAnsi="Century"/>
        </w:rPr>
      </w:pPr>
      <w:r>
        <w:rPr>
          <w:rFonts w:hAnsi="Century" w:hint="eastAsia"/>
        </w:rPr>
        <w:t>様式第2号　単体用(第6条関係)</w:t>
      </w:r>
    </w:p>
    <w:p w14:paraId="7B1380F4" w14:textId="77777777" w:rsidR="00105138" w:rsidRDefault="00105138" w:rsidP="00105138">
      <w:pPr>
        <w:jc w:val="center"/>
        <w:rPr>
          <w:rFonts w:hAnsi="Century" w:hint="eastAsia"/>
        </w:rPr>
      </w:pPr>
      <w:r>
        <w:rPr>
          <w:rFonts w:hAnsi="Century" w:hint="eastAsia"/>
        </w:rPr>
        <w:t>競争入札参加資格確認資料</w:t>
      </w:r>
    </w:p>
    <w:p w14:paraId="3646FEF0" w14:textId="77777777" w:rsidR="00105138" w:rsidRDefault="00105138" w:rsidP="00105138">
      <w:pPr>
        <w:spacing w:after="100"/>
        <w:jc w:val="right"/>
        <w:rPr>
          <w:rFonts w:hAnsi="Century" w:hint="eastAsia"/>
          <w:u w:val="single"/>
        </w:rPr>
      </w:pPr>
      <w:r>
        <w:rPr>
          <w:rFonts w:hAnsi="Century" w:hint="eastAsia"/>
          <w:u w:val="single"/>
        </w:rPr>
        <w:t>(名称又は商号：</w:t>
      </w:r>
      <w:r>
        <w:rPr>
          <w:rFonts w:hAnsi="Century" w:hint="eastAsia"/>
          <w:spacing w:val="105"/>
          <w:u w:val="single"/>
        </w:rPr>
        <w:t>○○○○</w:t>
      </w:r>
      <w:r>
        <w:rPr>
          <w:rFonts w:hAnsi="Century" w:hint="eastAsia"/>
          <w:u w:val="single"/>
        </w:rPr>
        <w:t>○)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1350"/>
        <w:gridCol w:w="180"/>
        <w:gridCol w:w="3195"/>
      </w:tblGrid>
      <w:tr w:rsidR="00105138" w14:paraId="58826F5B" w14:textId="77777777" w:rsidTr="00105138">
        <w:trPr>
          <w:cantSplit/>
          <w:trHeight w:val="4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AEFF0C" w14:textId="77777777" w:rsidR="00105138" w:rsidRDefault="00105138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84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6299" w14:textId="77777777" w:rsidR="00105138" w:rsidRDefault="00105138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20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</w:tr>
      <w:tr w:rsidR="00105138" w14:paraId="2E4BC86D" w14:textId="77777777" w:rsidTr="00105138">
        <w:trPr>
          <w:cantSplit/>
          <w:trHeight w:val="164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F6E5DB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①　建設工事入札参加資格申請書(事務組合又は構成市町に提出されている参加資格申請のうち1箇所について受理されている団体名と受付番号を記入)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B657" w14:textId="77777777" w:rsidR="00105138" w:rsidRDefault="00105138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105138" w14:paraId="5A8AEEEC" w14:textId="77777777" w:rsidTr="00105138">
        <w:trPr>
          <w:cantSplit/>
          <w:trHeight w:val="111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54C681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②　地方自治法施行令</w:t>
            </w:r>
          </w:p>
          <w:p w14:paraId="4B501E17" w14:textId="77777777" w:rsidR="00105138" w:rsidRDefault="00105138">
            <w:pPr>
              <w:ind w:left="6" w:hanging="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・第167条の4第1項(成年被後見人等)</w:t>
            </w:r>
          </w:p>
          <w:p w14:paraId="5B9F24AB" w14:textId="77777777" w:rsidR="00105138" w:rsidRDefault="00105138">
            <w:pPr>
              <w:ind w:left="6" w:hanging="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・第167条の4第2項(入札参加制限)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A139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  <w:u w:val="single"/>
              </w:rPr>
              <w:t>①　該当していない</w:t>
            </w:r>
            <w:r>
              <w:rPr>
                <w:rFonts w:hAnsi="Century" w:hint="eastAsia"/>
              </w:rPr>
              <w:t xml:space="preserve">　　　　　　　　　　　□</w:t>
            </w:r>
          </w:p>
          <w:p w14:paraId="7A8BA6CD" w14:textId="77777777" w:rsidR="00105138" w:rsidRDefault="00105138">
            <w:pPr>
              <w:spacing w:before="10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  <w:u w:val="single"/>
              </w:rPr>
              <w:t>①　入札参加制限期間中でない</w:t>
            </w:r>
            <w:r>
              <w:rPr>
                <w:rFonts w:hAnsi="Century" w:hint="eastAsia"/>
              </w:rPr>
              <w:t xml:space="preserve">　　　　　　□</w:t>
            </w:r>
          </w:p>
        </w:tc>
      </w:tr>
      <w:tr w:rsidR="00105138" w14:paraId="6BEA9B06" w14:textId="77777777" w:rsidTr="00105138">
        <w:trPr>
          <w:cantSplit/>
          <w:trHeight w:val="55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FCCC99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③　組合及び構成市町の指名停止措置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BC88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  <w:u w:val="single"/>
              </w:rPr>
              <w:t>①　指名停止期間中でない</w:t>
            </w:r>
            <w:r>
              <w:rPr>
                <w:rFonts w:hAnsi="Century" w:hint="eastAsia"/>
              </w:rPr>
              <w:t xml:space="preserve">　　　　　　　　□</w:t>
            </w:r>
          </w:p>
        </w:tc>
      </w:tr>
      <w:tr w:rsidR="00105138" w14:paraId="360324C9" w14:textId="77777777" w:rsidTr="00105138">
        <w:trPr>
          <w:cantSplit/>
          <w:trHeight w:val="10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4A2B6B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④　経営事項審査結果の総合評点</w:t>
            </w:r>
          </w:p>
          <w:p w14:paraId="127073A0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代表構成員…○○○○点以上</w:t>
            </w:r>
          </w:p>
          <w:p w14:paraId="7F108D19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構成員……○○○点以上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FF54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対象工事　：　○○○○一式</w:t>
            </w:r>
          </w:p>
          <w:p w14:paraId="1CAD0E1D" w14:textId="77777777" w:rsidR="00105138" w:rsidRDefault="00105138">
            <w:pPr>
              <w:spacing w:before="10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総合評点　　　　　　　　　　</w:t>
            </w:r>
            <w:r>
              <w:rPr>
                <w:rFonts w:hAnsi="Century" w:hint="eastAsia"/>
                <w:u w:val="single"/>
              </w:rPr>
              <w:t xml:space="preserve">　　　　　　点</w:t>
            </w:r>
          </w:p>
        </w:tc>
      </w:tr>
      <w:tr w:rsidR="00105138" w14:paraId="7D4FD528" w14:textId="77777777" w:rsidTr="00105138">
        <w:trPr>
          <w:cantSplit/>
          <w:trHeight w:val="79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A6F9FA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⑤　○○○・○○○・○○○(具体的な地域名を記入)に建設業法に基づく本店・支店、営業所がある。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0C62E" w14:textId="77777777" w:rsidR="00105138" w:rsidRDefault="00105138">
            <w:pPr>
              <w:rPr>
                <w:rFonts w:hAnsi="Century" w:hint="eastAsia"/>
                <w:u w:val="single"/>
              </w:rPr>
            </w:pPr>
            <w:r>
              <w:rPr>
                <w:rFonts w:hAnsi="Century" w:hint="eastAsia"/>
              </w:rPr>
              <w:t xml:space="preserve">　　(所在地を記入)</w:t>
            </w:r>
          </w:p>
        </w:tc>
      </w:tr>
      <w:tr w:rsidR="00105138" w14:paraId="070A7CC7" w14:textId="77777777" w:rsidTr="00105138">
        <w:trPr>
          <w:cantSplit/>
          <w:trHeight w:val="3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B168DF" w14:textId="77777777" w:rsidR="00105138" w:rsidRDefault="001051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113145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DA17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5138" w14:paraId="06F5CB29" w14:textId="77777777" w:rsidTr="00105138">
        <w:trPr>
          <w:cantSplit/>
          <w:trHeight w:val="12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618F4C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⑥　会社更生法に基づく更生手続の申立て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2882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①　申立てされていない。　　　　　　　　□</w:t>
            </w:r>
          </w:p>
        </w:tc>
      </w:tr>
      <w:tr w:rsidR="00105138" w14:paraId="5867A31A" w14:textId="77777777" w:rsidTr="00105138">
        <w:trPr>
          <w:cantSplit/>
          <w:trHeight w:val="109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7FA5C2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⑦　過去3箇年間に重大な過失の事故不正又は不誠実な行為を行ってない。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D05B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組合又は構成市町の発注工事において</w:t>
            </w:r>
          </w:p>
          <w:p w14:paraId="7A73F478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①　過失の事故がない。　　　　　　　　　□</w:t>
            </w:r>
          </w:p>
          <w:p w14:paraId="4D768F63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②　不正又は不誠実な行為がない。　　　　□</w:t>
            </w:r>
          </w:p>
        </w:tc>
      </w:tr>
      <w:tr w:rsidR="00105138" w14:paraId="6C5F9A6F" w14:textId="77777777" w:rsidTr="00105138">
        <w:trPr>
          <w:cantSplit/>
          <w:trHeight w:val="55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E909FE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⑧　主任(監理)技術者の配置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1E2D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有　　　別紙第1号による。　　　　　　　 □</w:t>
            </w:r>
          </w:p>
        </w:tc>
      </w:tr>
      <w:tr w:rsidR="00105138" w14:paraId="6ECD2C88" w14:textId="77777777" w:rsidTr="00105138">
        <w:trPr>
          <w:cantSplit/>
          <w:trHeight w:val="13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4785B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⑨　対象工事における特定建設業の許可の取得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016A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・許可番号　国土交通大臣許可</w:t>
            </w:r>
          </w:p>
          <w:p w14:paraId="2B952EDA" w14:textId="77777777" w:rsidR="00105138" w:rsidRDefault="00105138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　　)第　　　号</w:t>
            </w:r>
          </w:p>
          <w:p w14:paraId="153337E4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・許可年月日　　　　年　　月　　日～</w:t>
            </w:r>
          </w:p>
          <w:p w14:paraId="68F3DF5F" w14:textId="77777777" w:rsidR="00105138" w:rsidRDefault="00105138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</w:tr>
      <w:tr w:rsidR="00105138" w14:paraId="2580FE02" w14:textId="77777777" w:rsidTr="00105138">
        <w:trPr>
          <w:cantSplit/>
          <w:trHeight w:val="38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324242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⑩　過去5年間における同規模の元請としての施工実績(具体的に記入)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4CAB3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有　　　別紙第2号による。　　　　　　 　□</w:t>
            </w:r>
          </w:p>
        </w:tc>
      </w:tr>
      <w:tr w:rsidR="00105138" w14:paraId="33C4F294" w14:textId="77777777" w:rsidTr="00105138">
        <w:trPr>
          <w:cantSplit/>
          <w:trHeight w:val="52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9D696B" w14:textId="77777777" w:rsidR="00105138" w:rsidRDefault="001051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E20DC8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・発注者名：</w:t>
            </w:r>
          </w:p>
          <w:p w14:paraId="28377851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・工事名：</w:t>
            </w:r>
          </w:p>
        </w:tc>
        <w:tc>
          <w:tcPr>
            <w:tcW w:w="319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79EA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59AF940" w14:textId="77777777" w:rsidR="00105138" w:rsidRDefault="00105138" w:rsidP="00105138">
      <w:pPr>
        <w:spacing w:before="100"/>
        <w:ind w:left="630" w:hanging="630"/>
        <w:rPr>
          <w:rFonts w:hAnsi="Century" w:hint="eastAsia"/>
        </w:rPr>
      </w:pPr>
      <w:r>
        <w:rPr>
          <w:rFonts w:hAnsi="Century" w:hint="eastAsia"/>
        </w:rPr>
        <w:t xml:space="preserve">　</w:t>
      </w:r>
    </w:p>
    <w:p w14:paraId="4558CBCA" w14:textId="77777777" w:rsidR="00105138" w:rsidRDefault="00105138" w:rsidP="00105138">
      <w:pPr>
        <w:spacing w:before="100"/>
        <w:ind w:left="630" w:hanging="630"/>
        <w:rPr>
          <w:rFonts w:hAnsi="Century" w:hint="eastAsia"/>
        </w:rPr>
      </w:pPr>
    </w:p>
    <w:p w14:paraId="7A8EDF6B" w14:textId="77777777" w:rsidR="00105138" w:rsidRDefault="00105138" w:rsidP="00105138">
      <w:pPr>
        <w:spacing w:before="100"/>
        <w:ind w:left="630" w:hanging="630"/>
        <w:rPr>
          <w:rFonts w:hAnsi="Century"/>
        </w:rPr>
      </w:pPr>
    </w:p>
    <w:p w14:paraId="7CDF50D7" w14:textId="77777777" w:rsidR="00105138" w:rsidRDefault="00105138" w:rsidP="00105138">
      <w:pPr>
        <w:spacing w:before="100"/>
        <w:ind w:left="630" w:hanging="630"/>
        <w:rPr>
          <w:rFonts w:hAnsi="Century"/>
        </w:rPr>
      </w:pPr>
    </w:p>
    <w:p w14:paraId="47677109" w14:textId="77777777" w:rsidR="00105138" w:rsidRDefault="00105138" w:rsidP="00105138">
      <w:pPr>
        <w:spacing w:before="100"/>
        <w:ind w:left="630" w:hanging="630"/>
        <w:rPr>
          <w:rFonts w:hAnsi="Century"/>
        </w:rPr>
      </w:pPr>
    </w:p>
    <w:p w14:paraId="49D1D3F0" w14:textId="77777777" w:rsidR="00105138" w:rsidRDefault="00105138" w:rsidP="00105138">
      <w:pPr>
        <w:spacing w:before="100"/>
        <w:ind w:left="630" w:hanging="630"/>
        <w:rPr>
          <w:rFonts w:hAnsi="Century"/>
        </w:rPr>
      </w:pPr>
    </w:p>
    <w:p w14:paraId="050AE517" w14:textId="77777777" w:rsidR="00105138" w:rsidRDefault="00105138" w:rsidP="00105138">
      <w:pPr>
        <w:spacing w:before="100"/>
        <w:ind w:left="630" w:hanging="630"/>
        <w:rPr>
          <w:rFonts w:hAnsi="Century" w:hint="eastAsia"/>
        </w:rPr>
      </w:pPr>
    </w:p>
    <w:p w14:paraId="567FBD05" w14:textId="77777777" w:rsidR="00105138" w:rsidRDefault="00105138" w:rsidP="00105138">
      <w:pPr>
        <w:rPr>
          <w:rFonts w:hAnsi="Century" w:hint="eastAsia"/>
        </w:rPr>
      </w:pPr>
      <w:r>
        <w:rPr>
          <w:rFonts w:hAnsi="Century" w:hint="eastAsia"/>
        </w:rPr>
        <w:t>共同企業体用</w:t>
      </w:r>
    </w:p>
    <w:p w14:paraId="7D8353A9" w14:textId="77777777" w:rsidR="00105138" w:rsidRDefault="00105138" w:rsidP="00105138">
      <w:pPr>
        <w:jc w:val="center"/>
        <w:rPr>
          <w:rFonts w:hAnsi="Century" w:hint="eastAsia"/>
        </w:rPr>
      </w:pPr>
      <w:r>
        <w:rPr>
          <w:rFonts w:hAnsi="Century" w:hint="eastAsia"/>
        </w:rPr>
        <w:t>競争入札参加資格確認資料</w:t>
      </w:r>
    </w:p>
    <w:p w14:paraId="322D7B59" w14:textId="77777777" w:rsidR="00105138" w:rsidRDefault="00105138" w:rsidP="00105138">
      <w:pPr>
        <w:spacing w:after="100"/>
        <w:jc w:val="right"/>
        <w:rPr>
          <w:rFonts w:hAnsi="Century" w:hint="eastAsia"/>
          <w:u w:val="single"/>
        </w:rPr>
      </w:pPr>
      <w:r>
        <w:rPr>
          <w:rFonts w:hAnsi="Century" w:hint="eastAsia"/>
          <w:u w:val="single"/>
        </w:rPr>
        <w:t>(名称又は商号：</w:t>
      </w:r>
      <w:r>
        <w:rPr>
          <w:rFonts w:hAnsi="Century" w:hint="eastAsia"/>
          <w:spacing w:val="105"/>
          <w:u w:val="single"/>
        </w:rPr>
        <w:t>○○○○</w:t>
      </w:r>
      <w:r>
        <w:rPr>
          <w:rFonts w:hAnsi="Century" w:hint="eastAsia"/>
          <w:u w:val="single"/>
        </w:rPr>
        <w:t>○)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1095"/>
        <w:gridCol w:w="291"/>
        <w:gridCol w:w="39"/>
        <w:gridCol w:w="525"/>
        <w:gridCol w:w="2775"/>
      </w:tblGrid>
      <w:tr w:rsidR="00105138" w14:paraId="2034B482" w14:textId="77777777" w:rsidTr="00105138">
        <w:trPr>
          <w:cantSplit/>
          <w:trHeight w:val="4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E1D00A" w14:textId="77777777" w:rsidR="00105138" w:rsidRDefault="00105138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84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C6C8" w14:textId="77777777" w:rsidR="00105138" w:rsidRDefault="00105138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20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</w:tr>
      <w:tr w:rsidR="00105138" w14:paraId="37B1F458" w14:textId="77777777" w:rsidTr="00105138">
        <w:trPr>
          <w:cantSplit/>
          <w:trHeight w:val="34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FDAE81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①　建設工事入札参加資格申請書(事</w:t>
            </w:r>
            <w:r>
              <w:rPr>
                <w:rFonts w:hAnsi="Century" w:hint="eastAsia"/>
              </w:rPr>
              <w:lastRenderedPageBreak/>
              <w:t>務組合又は構成市町に提出されている参加資格申請のうち1箇所について受理されている団体名と受付番号を記入)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F1C4515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lastRenderedPageBreak/>
              <w:t>1　代表構成員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  <w:hideMark/>
          </w:tcPr>
          <w:p w14:paraId="3A9315A3" w14:textId="77777777" w:rsidR="00105138" w:rsidRDefault="00105138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号</w:t>
            </w:r>
          </w:p>
        </w:tc>
      </w:tr>
      <w:tr w:rsidR="00105138" w14:paraId="44BA5CA5" w14:textId="77777777" w:rsidTr="00105138">
        <w:trPr>
          <w:cantSplit/>
          <w:trHeight w:val="452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F79D8C" w14:textId="77777777" w:rsidR="00105138" w:rsidRDefault="001051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63EBEF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　第一構成員</w:t>
            </w:r>
          </w:p>
        </w:tc>
        <w:tc>
          <w:tcPr>
            <w:tcW w:w="277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  <w:hideMark/>
          </w:tcPr>
          <w:p w14:paraId="725F1520" w14:textId="77777777" w:rsidR="00105138" w:rsidRDefault="00105138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号</w:t>
            </w:r>
          </w:p>
        </w:tc>
      </w:tr>
      <w:tr w:rsidR="00105138" w14:paraId="0E670C47" w14:textId="77777777" w:rsidTr="00105138">
        <w:trPr>
          <w:cantSplit/>
          <w:trHeight w:val="7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80EEB3" w14:textId="77777777" w:rsidR="00105138" w:rsidRDefault="001051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520AD1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 第二構成員</w:t>
            </w:r>
          </w:p>
        </w:tc>
        <w:tc>
          <w:tcPr>
            <w:tcW w:w="27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B9D6" w14:textId="77777777" w:rsidR="00105138" w:rsidRDefault="00105138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号</w:t>
            </w:r>
          </w:p>
        </w:tc>
      </w:tr>
      <w:tr w:rsidR="00105138" w14:paraId="0D5BC679" w14:textId="77777777" w:rsidTr="00105138">
        <w:trPr>
          <w:cantSplit/>
          <w:trHeight w:val="11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4EC8DA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②　地方自治法施行令</w:t>
            </w:r>
          </w:p>
          <w:p w14:paraId="437C0A7E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・第167条の4第1項(成年被後見人等)</w:t>
            </w:r>
          </w:p>
          <w:p w14:paraId="08AB5F90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・第167条の4第2項(入札参加制限)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DE59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構成員全員が</w:t>
            </w:r>
          </w:p>
          <w:p w14:paraId="44C7B74D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  <w:u w:val="single"/>
              </w:rPr>
              <w:t>①　該当していない</w:t>
            </w:r>
            <w:r>
              <w:rPr>
                <w:rFonts w:hAnsi="Century" w:hint="eastAsia"/>
              </w:rPr>
              <w:t xml:space="preserve">　　　　　　　　　　　□</w:t>
            </w:r>
          </w:p>
          <w:p w14:paraId="3CCFDCF0" w14:textId="77777777" w:rsidR="00105138" w:rsidRDefault="00105138">
            <w:pPr>
              <w:spacing w:before="10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  <w:u w:val="single"/>
              </w:rPr>
              <w:t>①　入札参加制限期間中でない</w:t>
            </w:r>
            <w:r>
              <w:rPr>
                <w:rFonts w:hAnsi="Century" w:hint="eastAsia"/>
              </w:rPr>
              <w:t xml:space="preserve">　　　　　　□</w:t>
            </w:r>
          </w:p>
        </w:tc>
      </w:tr>
      <w:tr w:rsidR="00105138" w14:paraId="7E37C66F" w14:textId="77777777" w:rsidTr="00105138">
        <w:trPr>
          <w:cantSplit/>
          <w:trHeight w:val="72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9B6EC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③　組合及び構成市町の指名停止措置</w:t>
            </w:r>
          </w:p>
          <w:p w14:paraId="7F4B4097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DE4A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構成員全員が</w:t>
            </w:r>
          </w:p>
          <w:p w14:paraId="00D1730F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  <w:u w:val="single"/>
              </w:rPr>
              <w:t>①　指名停止期間中でない</w:t>
            </w:r>
            <w:r>
              <w:rPr>
                <w:rFonts w:hAnsi="Century" w:hint="eastAsia"/>
              </w:rPr>
              <w:t xml:space="preserve">　　　　　　　　□</w:t>
            </w:r>
          </w:p>
        </w:tc>
      </w:tr>
      <w:tr w:rsidR="00105138" w14:paraId="7087EBDF" w14:textId="77777777" w:rsidTr="00105138">
        <w:trPr>
          <w:cantSplit/>
          <w:trHeight w:val="125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4952C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④　経営事項審査結果の総合評点</w:t>
            </w:r>
          </w:p>
          <w:p w14:paraId="5C9BA04F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代表構成員…○○○○点以上</w:t>
            </w:r>
          </w:p>
          <w:p w14:paraId="5961E30B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構成員……○○○点以上</w:t>
            </w:r>
          </w:p>
          <w:p w14:paraId="1B500FDD" w14:textId="77777777" w:rsidR="00105138" w:rsidRDefault="00105138">
            <w:pPr>
              <w:rPr>
                <w:rFonts w:hAnsi="Century" w:hint="eastAsia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5638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対象工事　：　○○○○一式</w:t>
            </w:r>
          </w:p>
          <w:p w14:paraId="08618062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・代表構成員　総合評点　</w:t>
            </w:r>
            <w:r>
              <w:rPr>
                <w:rFonts w:hAnsi="Century" w:hint="eastAsia"/>
                <w:u w:val="single"/>
              </w:rPr>
              <w:t xml:space="preserve">　　　　　　　　点</w:t>
            </w:r>
          </w:p>
          <w:p w14:paraId="1F86E182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・第一構成員　総合評点　</w:t>
            </w:r>
            <w:r>
              <w:rPr>
                <w:rFonts w:hAnsi="Century" w:hint="eastAsia"/>
                <w:u w:val="single"/>
              </w:rPr>
              <w:t xml:space="preserve">　　　　　　　　点</w:t>
            </w:r>
          </w:p>
          <w:p w14:paraId="1485EAA8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・第二構成員　総合評点　</w:t>
            </w:r>
            <w:r>
              <w:rPr>
                <w:rFonts w:hAnsi="Century" w:hint="eastAsia"/>
                <w:u w:val="single"/>
              </w:rPr>
              <w:t xml:space="preserve">　　　　　　　　点</w:t>
            </w:r>
          </w:p>
        </w:tc>
      </w:tr>
      <w:tr w:rsidR="00105138" w14:paraId="29171ADE" w14:textId="77777777" w:rsidTr="00105138">
        <w:trPr>
          <w:cantSplit/>
          <w:trHeight w:val="942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2970B6BC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⑤　代表構成員</w:t>
            </w:r>
          </w:p>
          <w:p w14:paraId="641F135A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○○○・○○○・○○○(具体的な地域名を記入)に建設業法に基づく本店・支店、営業所がある。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6415C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・代表構成員</w:t>
            </w:r>
          </w:p>
          <w:p w14:paraId="17761BD9" w14:textId="77777777" w:rsidR="00105138" w:rsidRDefault="00105138">
            <w:pPr>
              <w:spacing w:before="100" w:after="100"/>
              <w:rPr>
                <w:rFonts w:hAnsi="Century" w:hint="eastAsia"/>
                <w:u w:val="single"/>
              </w:rPr>
            </w:pPr>
            <w:r>
              <w:rPr>
                <w:rFonts w:hAnsi="Century" w:hint="eastAsia"/>
              </w:rPr>
              <w:t xml:space="preserve">　　(所在地を記入)</w:t>
            </w:r>
          </w:p>
        </w:tc>
      </w:tr>
      <w:tr w:rsidR="00105138" w14:paraId="2B73623F" w14:textId="77777777" w:rsidTr="00105138">
        <w:trPr>
          <w:cantSplit/>
          <w:trHeight w:val="8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766E719D" w14:textId="77777777" w:rsidR="00105138" w:rsidRDefault="001051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0609925E" w14:textId="77777777" w:rsidR="00105138" w:rsidRDefault="00105138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840DD37" w14:textId="77777777" w:rsidR="00105138" w:rsidRDefault="00105138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5138" w14:paraId="5299C6A4" w14:textId="77777777" w:rsidTr="00105138">
        <w:trPr>
          <w:cantSplit/>
          <w:trHeight w:val="345"/>
        </w:trPr>
        <w:tc>
          <w:tcPr>
            <w:tcW w:w="378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CC782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  <w:spacing w:val="26"/>
              </w:rPr>
              <w:t>⑤</w:t>
            </w:r>
            <w:r>
              <w:rPr>
                <w:rFonts w:hAnsi="Century" w:hint="eastAsia"/>
              </w:rPr>
              <w:t>―1　構成員</w:t>
            </w:r>
          </w:p>
          <w:p w14:paraId="27CE77AE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構成町に本店がある者であること。</w:t>
            </w:r>
          </w:p>
        </w:tc>
        <w:tc>
          <w:tcPr>
            <w:tcW w:w="1386" w:type="dxa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D2238E" w14:textId="77777777" w:rsidR="00105138" w:rsidRDefault="00105138">
            <w:pPr>
              <w:ind w:right="-85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・第一構成員</w:t>
            </w:r>
          </w:p>
        </w:tc>
        <w:tc>
          <w:tcPr>
            <w:tcW w:w="333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D428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5138" w14:paraId="18CA581F" w14:textId="77777777" w:rsidTr="00105138">
        <w:trPr>
          <w:cantSplit/>
          <w:trHeight w:val="345"/>
        </w:trPr>
        <w:tc>
          <w:tcPr>
            <w:tcW w:w="3780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665FAF" w14:textId="77777777" w:rsidR="00105138" w:rsidRDefault="001051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71C22C" w14:textId="77777777" w:rsidR="00105138" w:rsidRDefault="00105138">
            <w:pPr>
              <w:ind w:right="-85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・第二構成員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E6BC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5138" w14:paraId="1F27F3ED" w14:textId="77777777" w:rsidTr="00105138">
        <w:trPr>
          <w:cantSplit/>
          <w:trHeight w:val="80"/>
        </w:trPr>
        <w:tc>
          <w:tcPr>
            <w:tcW w:w="3780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A35BFB" w14:textId="77777777" w:rsidR="00105138" w:rsidRDefault="001051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0C6C70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C205" w14:textId="77777777" w:rsidR="00105138" w:rsidRDefault="00105138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5138" w14:paraId="00531675" w14:textId="77777777" w:rsidTr="00105138">
        <w:trPr>
          <w:cantSplit/>
          <w:trHeight w:val="69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C58C79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⑥　会社更生法に基づく更生手続きの申立て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EE16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構成員全員が</w:t>
            </w:r>
          </w:p>
          <w:p w14:paraId="237CA859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①　申立てされていない。　　　　　　　　□</w:t>
            </w:r>
          </w:p>
        </w:tc>
      </w:tr>
      <w:tr w:rsidR="00105138" w14:paraId="183D763B" w14:textId="77777777" w:rsidTr="00105138">
        <w:trPr>
          <w:cantSplit/>
          <w:trHeight w:val="123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13BDB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⑦　過去3箇年間に重大な過失の事故不正又は不誠実な行為を行ってない。</w:t>
            </w:r>
          </w:p>
          <w:p w14:paraId="74B2009F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C794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組合又は構成市町の発注工事において構成員全員が</w:t>
            </w:r>
          </w:p>
          <w:p w14:paraId="76CB79DD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①　過失の事故がない。　　　　　　　　　□</w:t>
            </w:r>
          </w:p>
          <w:p w14:paraId="770F1249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②　不正又は不誠実な行為がない。　　　　□</w:t>
            </w:r>
          </w:p>
        </w:tc>
      </w:tr>
      <w:tr w:rsidR="00105138" w14:paraId="65CD9741" w14:textId="77777777" w:rsidTr="00105138">
        <w:trPr>
          <w:cantSplit/>
          <w:trHeight w:val="6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D64B8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⑧　主任(監理)技術者の配置</w:t>
            </w:r>
          </w:p>
          <w:p w14:paraId="163D8B90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C6F0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構成員全員が</w:t>
            </w:r>
          </w:p>
          <w:p w14:paraId="281FC4CC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有　　　別紙第1号による。　　　　　　　 □</w:t>
            </w:r>
          </w:p>
        </w:tc>
      </w:tr>
      <w:tr w:rsidR="00105138" w14:paraId="71B443B3" w14:textId="77777777" w:rsidTr="00105138">
        <w:trPr>
          <w:cantSplit/>
          <w:trHeight w:val="123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08DF4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⑨　代表構成員の対象工事における特定建設業の許可の取得</w:t>
            </w:r>
          </w:p>
          <w:p w14:paraId="30C28E5A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</w:p>
          <w:p w14:paraId="32DBDBD4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1248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・許可番号　国土交通大臣許可</w:t>
            </w:r>
          </w:p>
          <w:p w14:paraId="3A032BD3" w14:textId="77777777" w:rsidR="00105138" w:rsidRDefault="00105138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　　)第　　　号</w:t>
            </w:r>
          </w:p>
          <w:p w14:paraId="26B50510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・許可年月日　　　　年　　月　　日～</w:t>
            </w:r>
          </w:p>
          <w:p w14:paraId="098FEE43" w14:textId="77777777" w:rsidR="00105138" w:rsidRDefault="00105138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</w:tr>
      <w:tr w:rsidR="00105138" w14:paraId="49AAE156" w14:textId="77777777" w:rsidTr="00105138">
        <w:trPr>
          <w:cantSplit/>
          <w:trHeight w:val="30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60F2F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⑩　過去5年間における同規模の元請としての施工実績(具体的に記入)</w:t>
            </w:r>
          </w:p>
          <w:p w14:paraId="36D139F1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8B16A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有　　　別紙第2号による。　　　　　　 　□</w:t>
            </w:r>
          </w:p>
        </w:tc>
      </w:tr>
      <w:tr w:rsidR="00105138" w14:paraId="71D88050" w14:textId="77777777" w:rsidTr="00105138">
        <w:trPr>
          <w:cantSplit/>
          <w:trHeight w:val="33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937211" w14:textId="77777777" w:rsidR="00105138" w:rsidRDefault="001051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8BB724" w14:textId="77777777" w:rsidR="00105138" w:rsidRDefault="00105138">
            <w:pPr>
              <w:ind w:right="-8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・発注者名：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4FDA60F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5138" w14:paraId="07A7B3C6" w14:textId="77777777" w:rsidTr="00105138">
        <w:trPr>
          <w:cantSplit/>
          <w:trHeight w:val="40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F685D" w14:textId="77777777" w:rsidR="00105138" w:rsidRDefault="00105138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</w:rPr>
            </w:pPr>
          </w:p>
        </w:tc>
        <w:tc>
          <w:tcPr>
            <w:tcW w:w="4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6F75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</w:t>
            </w:r>
            <w:r>
              <w:rPr>
                <w:rFonts w:hAnsi="Century" w:hint="eastAsia"/>
                <w:spacing w:val="105"/>
              </w:rPr>
              <w:t>工事</w:t>
            </w:r>
            <w:r>
              <w:rPr>
                <w:rFonts w:hAnsi="Century" w:hint="eastAsia"/>
              </w:rPr>
              <w:t>名：</w:t>
            </w:r>
          </w:p>
        </w:tc>
      </w:tr>
      <w:tr w:rsidR="00105138" w14:paraId="660418CA" w14:textId="77777777" w:rsidTr="00105138">
        <w:trPr>
          <w:cantSplit/>
          <w:trHeight w:val="6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A8655B" w14:textId="77777777" w:rsidR="00105138" w:rsidRDefault="00105138">
            <w:pPr>
              <w:ind w:left="216" w:hanging="216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⑪　建設工事共同企業体入札参加資格の審査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3744" w14:textId="77777777" w:rsidR="00105138" w:rsidRDefault="00105138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・建設工事共同企業体入札参加申請書の提出</w:t>
            </w:r>
          </w:p>
          <w:p w14:paraId="5465F20F" w14:textId="77777777" w:rsidR="00105138" w:rsidRDefault="00105138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受付：</w:t>
            </w:r>
            <w:r>
              <w:rPr>
                <w:rFonts w:hAnsi="Century" w:hint="eastAsia"/>
                <w:u w:val="single"/>
              </w:rPr>
              <w:t xml:space="preserve">　　　　年　　月　　日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 w:hint="eastAsia"/>
                <w:u w:val="single"/>
              </w:rPr>
              <w:t>第　　号</w:t>
            </w:r>
          </w:p>
        </w:tc>
      </w:tr>
    </w:tbl>
    <w:p w14:paraId="4637FA70" w14:textId="77777777" w:rsidR="00105138" w:rsidRDefault="00105138" w:rsidP="00105138">
      <w:pPr>
        <w:spacing w:before="100"/>
        <w:ind w:left="525" w:hanging="525"/>
        <w:rPr>
          <w:rFonts w:hAnsi="Century" w:hint="eastAsia"/>
        </w:rPr>
      </w:pPr>
      <w:r>
        <w:rPr>
          <w:rFonts w:hAnsi="Century" w:hint="eastAsia"/>
        </w:rPr>
        <w:t xml:space="preserve">　</w:t>
      </w:r>
    </w:p>
    <w:p w14:paraId="3EEC7D90" w14:textId="77777777" w:rsidR="009C6B85" w:rsidRDefault="009C6B85"/>
    <w:sectPr w:rsidR="009C6B85" w:rsidSect="0010513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6FE"/>
    <w:rsid w:val="00105138"/>
    <w:rsid w:val="002E48B1"/>
    <w:rsid w:val="0047554B"/>
    <w:rsid w:val="009956FE"/>
    <w:rsid w:val="009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F3716"/>
  <w15:chartTrackingRefBased/>
  <w15:docId w15:val="{7D1EE977-98F5-4C63-A87A-9CF2046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13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56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6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6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6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6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6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6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6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56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56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56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56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56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56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56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56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56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6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6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6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56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5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56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5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 光山秀樹</dc:creator>
  <cp:keywords/>
  <dc:description/>
  <cp:lastModifiedBy>総務 光山秀樹</cp:lastModifiedBy>
  <cp:revision>2</cp:revision>
  <dcterms:created xsi:type="dcterms:W3CDTF">2025-05-26T05:08:00Z</dcterms:created>
  <dcterms:modified xsi:type="dcterms:W3CDTF">2025-05-26T05:09:00Z</dcterms:modified>
</cp:coreProperties>
</file>