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E4" w:rsidRDefault="006640E4" w:rsidP="006640E4">
      <w:pPr>
        <w:rPr>
          <w:rFonts w:hint="eastAsia"/>
          <w:sz w:val="24"/>
        </w:rPr>
      </w:pPr>
      <w:r>
        <w:rPr>
          <w:rFonts w:hint="eastAsia"/>
          <w:sz w:val="24"/>
        </w:rPr>
        <w:t>様式第</w:t>
      </w:r>
      <w:r>
        <w:rPr>
          <w:rFonts w:hint="eastAsia"/>
          <w:sz w:val="24"/>
        </w:rPr>
        <w:t>3</w:t>
      </w:r>
      <w:r>
        <w:rPr>
          <w:rFonts w:hint="eastAsia"/>
          <w:sz w:val="24"/>
        </w:rPr>
        <w:t>号（第</w:t>
      </w:r>
      <w:r>
        <w:rPr>
          <w:rFonts w:hint="eastAsia"/>
          <w:sz w:val="24"/>
        </w:rPr>
        <w:t>6</w:t>
      </w:r>
      <w:r>
        <w:rPr>
          <w:rFonts w:hint="eastAsia"/>
          <w:sz w:val="24"/>
        </w:rPr>
        <w:t>条関係）</w:t>
      </w:r>
    </w:p>
    <w:p w:rsidR="006640E4" w:rsidRDefault="006640E4" w:rsidP="006640E4">
      <w:pPr>
        <w:rPr>
          <w:rFonts w:hint="eastAsia"/>
        </w:rPr>
      </w:pPr>
    </w:p>
    <w:p w:rsidR="006640E4" w:rsidRDefault="006640E4" w:rsidP="006640E4">
      <w:pPr>
        <w:rPr>
          <w:rFonts w:hint="eastAsia"/>
        </w:rPr>
      </w:pPr>
    </w:p>
    <w:p w:rsidR="006640E4" w:rsidRPr="000A4D1C" w:rsidRDefault="006640E4" w:rsidP="006640E4">
      <w:pPr>
        <w:jc w:val="center"/>
        <w:rPr>
          <w:rFonts w:hint="eastAsia"/>
          <w:b/>
          <w:bCs/>
          <w:sz w:val="36"/>
          <w:szCs w:val="36"/>
        </w:rPr>
      </w:pPr>
      <w:r w:rsidRPr="000A4D1C">
        <w:rPr>
          <w:rFonts w:hint="eastAsia"/>
          <w:b/>
          <w:bCs/>
          <w:sz w:val="36"/>
          <w:szCs w:val="36"/>
        </w:rPr>
        <w:t>資源ごみ品目別集計実績報告書</w:t>
      </w:r>
    </w:p>
    <w:p w:rsidR="006640E4" w:rsidRDefault="006640E4" w:rsidP="006640E4">
      <w:pPr>
        <w:rPr>
          <w:rFonts w:hint="eastAsia"/>
        </w:rPr>
      </w:pPr>
    </w:p>
    <w:p w:rsidR="006640E4" w:rsidRDefault="006640E4" w:rsidP="006640E4">
      <w:pPr>
        <w:pStyle w:val="a3"/>
        <w:rPr>
          <w:rFonts w:hint="eastAsia"/>
          <w:sz w:val="21"/>
        </w:rPr>
      </w:pPr>
      <w:r>
        <w:rPr>
          <w:rFonts w:hint="eastAsia"/>
        </w:rPr>
        <w:t xml:space="preserve">　令和　　年　　月　　日に実施した資源ごみ集団回収の実績について下記のとおり報告します。</w:t>
      </w:r>
    </w:p>
    <w:p w:rsidR="006640E4" w:rsidRDefault="006640E4" w:rsidP="006640E4">
      <w:pPr>
        <w:pStyle w:val="a3"/>
        <w:rPr>
          <w:rFonts w:hint="eastAsia"/>
          <w:sz w:val="21"/>
        </w:rPr>
      </w:pPr>
    </w:p>
    <w:p w:rsidR="006640E4" w:rsidRDefault="006640E4" w:rsidP="006640E4">
      <w:pPr>
        <w:pStyle w:val="a3"/>
        <w:jc w:val="center"/>
        <w:rPr>
          <w:rFonts w:hint="eastAsia"/>
        </w:rPr>
      </w:pPr>
      <w:r>
        <w:rPr>
          <w:rFonts w:hint="eastAsia"/>
        </w:rPr>
        <w:t>記</w:t>
      </w:r>
    </w:p>
    <w:p w:rsidR="006640E4" w:rsidRDefault="006640E4" w:rsidP="006640E4">
      <w:pPr>
        <w:pStyle w:val="a3"/>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315"/>
        <w:gridCol w:w="3978"/>
      </w:tblGrid>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Pr>
                <w:rFonts w:hint="eastAsia"/>
              </w:rPr>
              <w:t>品目</w:t>
            </w:r>
          </w:p>
        </w:tc>
        <w:tc>
          <w:tcPr>
            <w:tcW w:w="3315" w:type="dxa"/>
            <w:vAlign w:val="center"/>
          </w:tcPr>
          <w:p w:rsidR="006640E4" w:rsidRDefault="006640E4" w:rsidP="00C626A3">
            <w:pPr>
              <w:pStyle w:val="a3"/>
              <w:jc w:val="center"/>
              <w:rPr>
                <w:rFonts w:hint="eastAsia"/>
              </w:rPr>
            </w:pPr>
            <w:r>
              <w:rPr>
                <w:rFonts w:hint="eastAsia"/>
              </w:rPr>
              <w:t>回収量</w:t>
            </w:r>
          </w:p>
        </w:tc>
        <w:tc>
          <w:tcPr>
            <w:tcW w:w="3978" w:type="dxa"/>
            <w:vAlign w:val="center"/>
          </w:tcPr>
          <w:p w:rsidR="006640E4" w:rsidRDefault="006640E4" w:rsidP="00C626A3">
            <w:pPr>
              <w:pStyle w:val="a3"/>
              <w:jc w:val="center"/>
              <w:rPr>
                <w:rFonts w:hint="eastAsia"/>
              </w:rPr>
            </w:pPr>
            <w:r>
              <w:rPr>
                <w:rFonts w:hint="eastAsia"/>
              </w:rPr>
              <w:t>備考</w:t>
            </w:r>
          </w:p>
        </w:tc>
      </w:tr>
      <w:tr w:rsidR="006640E4" w:rsidTr="00C626A3">
        <w:tblPrEx>
          <w:tblCellMar>
            <w:top w:w="0" w:type="dxa"/>
            <w:bottom w:w="0" w:type="dxa"/>
          </w:tblCellMar>
        </w:tblPrEx>
        <w:trPr>
          <w:trHeight w:val="570"/>
        </w:trPr>
        <w:tc>
          <w:tcPr>
            <w:tcW w:w="1867" w:type="dxa"/>
            <w:vAlign w:val="center"/>
          </w:tcPr>
          <w:p w:rsidR="006640E4" w:rsidRDefault="006640E4" w:rsidP="00C626A3">
            <w:pPr>
              <w:pStyle w:val="a3"/>
              <w:jc w:val="center"/>
              <w:rPr>
                <w:rFonts w:hint="eastAsia"/>
              </w:rPr>
            </w:pPr>
            <w:r w:rsidRPr="006640E4">
              <w:rPr>
                <w:rFonts w:hint="eastAsia"/>
                <w:spacing w:val="60"/>
                <w:kern w:val="0"/>
                <w:fitText w:val="1375" w:id="1974203648"/>
              </w:rPr>
              <w:t>アルミ</w:t>
            </w:r>
            <w:r w:rsidRPr="006640E4">
              <w:rPr>
                <w:rFonts w:hint="eastAsia"/>
                <w:spacing w:val="22"/>
                <w:kern w:val="0"/>
                <w:fitText w:val="1375" w:id="1974203648"/>
              </w:rPr>
              <w:t>缶</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30"/>
                <w:kern w:val="0"/>
                <w:fitText w:val="1375" w:id="1974203649"/>
              </w:rPr>
              <w:t>スチール</w:t>
            </w:r>
            <w:r w:rsidRPr="006640E4">
              <w:rPr>
                <w:rFonts w:hint="eastAsia"/>
                <w:spacing w:val="-37"/>
                <w:kern w:val="0"/>
                <w:fitText w:val="1375" w:id="1974203649"/>
              </w:rPr>
              <w:t>缶</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150"/>
                <w:kern w:val="0"/>
                <w:fitText w:val="1375" w:id="1974203650"/>
              </w:rPr>
              <w:t>新聞</w:t>
            </w:r>
            <w:r w:rsidRPr="006640E4">
              <w:rPr>
                <w:rFonts w:hint="eastAsia"/>
                <w:spacing w:val="22"/>
                <w:kern w:val="0"/>
                <w:fitText w:val="1375" w:id="1974203650"/>
              </w:rPr>
              <w:t>紙</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30"/>
                <w:kern w:val="0"/>
                <w:fitText w:val="1375" w:id="1974203651"/>
              </w:rPr>
              <w:t>ダンボー</w:t>
            </w:r>
            <w:r w:rsidRPr="006640E4">
              <w:rPr>
                <w:rFonts w:hint="eastAsia"/>
                <w:spacing w:val="-37"/>
                <w:kern w:val="0"/>
                <w:fitText w:val="1375" w:id="1974203651"/>
              </w:rPr>
              <w:t>ル</w:t>
            </w:r>
          </w:p>
        </w:tc>
        <w:tc>
          <w:tcPr>
            <w:tcW w:w="3315" w:type="dxa"/>
            <w:vAlign w:val="center"/>
          </w:tcPr>
          <w:p w:rsidR="006640E4" w:rsidRDefault="006640E4" w:rsidP="00C626A3">
            <w:pPr>
              <w:pStyle w:val="a3"/>
              <w:ind w:right="1"/>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435"/>
                <w:kern w:val="0"/>
                <w:fitText w:val="1375" w:id="1974203652"/>
              </w:rPr>
              <w:t>雑</w:t>
            </w:r>
            <w:r w:rsidRPr="006640E4">
              <w:rPr>
                <w:rFonts w:hint="eastAsia"/>
                <w:spacing w:val="7"/>
                <w:kern w:val="0"/>
                <w:fitText w:val="1375" w:id="1974203652"/>
              </w:rPr>
              <w:t>誌</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70"/>
        </w:trPr>
        <w:tc>
          <w:tcPr>
            <w:tcW w:w="1867" w:type="dxa"/>
            <w:vAlign w:val="center"/>
          </w:tcPr>
          <w:p w:rsidR="006640E4" w:rsidRDefault="006640E4" w:rsidP="00C626A3">
            <w:pPr>
              <w:pStyle w:val="a3"/>
              <w:rPr>
                <w:rFonts w:hint="eastAsia"/>
              </w:rPr>
            </w:pPr>
            <w:r>
              <w:rPr>
                <w:rFonts w:hint="eastAsia"/>
                <w:spacing w:val="0"/>
                <w:kern w:val="0"/>
              </w:rPr>
              <w:t>牛乳パック</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Pr>
                <w:rFonts w:hint="eastAsia"/>
              </w:rPr>
              <w:t>布</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60"/>
                <w:kern w:val="0"/>
                <w:fitText w:val="1375" w:id="1974203653"/>
              </w:rPr>
              <w:t>一升び</w:t>
            </w:r>
            <w:r w:rsidRPr="006640E4">
              <w:rPr>
                <w:rFonts w:hint="eastAsia"/>
                <w:spacing w:val="22"/>
                <w:kern w:val="0"/>
                <w:fitText w:val="1375" w:id="1974203653"/>
              </w:rPr>
              <w:t>ん</w:t>
            </w:r>
          </w:p>
        </w:tc>
        <w:tc>
          <w:tcPr>
            <w:tcW w:w="3315" w:type="dxa"/>
            <w:vAlign w:val="center"/>
          </w:tcPr>
          <w:p w:rsidR="006640E4" w:rsidRDefault="006640E4" w:rsidP="00C626A3">
            <w:pPr>
              <w:pStyle w:val="a3"/>
              <w:jc w:val="right"/>
              <w:rPr>
                <w:rFonts w:hint="eastAsia"/>
              </w:rPr>
            </w:pPr>
            <w:r>
              <w:rPr>
                <w:rFonts w:hint="eastAsia"/>
              </w:rPr>
              <w:t>kg</w:t>
            </w:r>
          </w:p>
        </w:tc>
        <w:tc>
          <w:tcPr>
            <w:tcW w:w="3978" w:type="dxa"/>
            <w:vAlign w:val="center"/>
          </w:tcPr>
          <w:p w:rsidR="006640E4" w:rsidRDefault="006640E4" w:rsidP="00C626A3">
            <w:pPr>
              <w:pStyle w:val="a3"/>
              <w:jc w:val="center"/>
              <w:rPr>
                <w:rFonts w:hint="eastAsia"/>
              </w:rPr>
            </w:pPr>
            <w:r>
              <w:rPr>
                <w:rFonts w:hint="eastAsia"/>
              </w:rPr>
              <w:t xml:space="preserve">                 </w:t>
            </w:r>
            <w:r>
              <w:rPr>
                <w:rFonts w:hint="eastAsia"/>
              </w:rPr>
              <w:t>本（１</w:t>
            </w:r>
            <w:r>
              <w:rPr>
                <w:rFonts w:hint="eastAsia"/>
              </w:rPr>
              <w:t>kg</w:t>
            </w:r>
            <w:r>
              <w:rPr>
                <w:rFonts w:hint="eastAsia"/>
              </w:rPr>
              <w:t>／本）</w:t>
            </w: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30"/>
                <w:kern w:val="0"/>
                <w:fitText w:val="1375" w:id="1974203654"/>
              </w:rPr>
              <w:t>ビールび</w:t>
            </w:r>
            <w:r w:rsidRPr="006640E4">
              <w:rPr>
                <w:rFonts w:hint="eastAsia"/>
                <w:spacing w:val="-37"/>
                <w:kern w:val="0"/>
                <w:fitText w:val="1375" w:id="1974203654"/>
              </w:rPr>
              <w:t>ん</w:t>
            </w:r>
          </w:p>
        </w:tc>
        <w:tc>
          <w:tcPr>
            <w:tcW w:w="3315" w:type="dxa"/>
            <w:vAlign w:val="center"/>
          </w:tcPr>
          <w:p w:rsidR="006640E4" w:rsidRDefault="006640E4" w:rsidP="00C626A3">
            <w:pPr>
              <w:pStyle w:val="a3"/>
              <w:jc w:val="right"/>
              <w:rPr>
                <w:rFonts w:hint="eastAsia"/>
              </w:rPr>
            </w:pPr>
            <w:r>
              <w:rPr>
                <w:rFonts w:hint="eastAsia"/>
              </w:rPr>
              <w:t>kg</w:t>
            </w:r>
          </w:p>
        </w:tc>
        <w:tc>
          <w:tcPr>
            <w:tcW w:w="3978" w:type="dxa"/>
            <w:vAlign w:val="center"/>
          </w:tcPr>
          <w:p w:rsidR="006640E4" w:rsidRDefault="006640E4" w:rsidP="00C626A3">
            <w:pPr>
              <w:pStyle w:val="a3"/>
              <w:jc w:val="right"/>
              <w:rPr>
                <w:rFonts w:hint="eastAsia"/>
              </w:rPr>
            </w:pPr>
            <w:r>
              <w:rPr>
                <w:rFonts w:hint="eastAsia"/>
              </w:rPr>
              <w:t>本（</w:t>
            </w:r>
            <w:r>
              <w:rPr>
                <w:rFonts w:hint="eastAsia"/>
              </w:rPr>
              <w:t>0.6kg</w:t>
            </w:r>
            <w:r>
              <w:rPr>
                <w:rFonts w:hint="eastAsia"/>
              </w:rPr>
              <w:t>／本）</w:t>
            </w:r>
          </w:p>
        </w:tc>
      </w:tr>
      <w:tr w:rsidR="006640E4" w:rsidTr="00C626A3">
        <w:tblPrEx>
          <w:tblCellMar>
            <w:top w:w="0" w:type="dxa"/>
            <w:bottom w:w="0" w:type="dxa"/>
          </w:tblCellMar>
        </w:tblPrEx>
        <w:trPr>
          <w:trHeight w:val="584"/>
        </w:trPr>
        <w:tc>
          <w:tcPr>
            <w:tcW w:w="1867" w:type="dxa"/>
            <w:vAlign w:val="center"/>
          </w:tcPr>
          <w:p w:rsidR="006640E4" w:rsidRDefault="006640E4" w:rsidP="00C626A3">
            <w:pPr>
              <w:pStyle w:val="a3"/>
              <w:jc w:val="center"/>
              <w:rPr>
                <w:rFonts w:hint="eastAsia"/>
              </w:rPr>
            </w:pPr>
            <w:r w:rsidRPr="006640E4">
              <w:rPr>
                <w:rFonts w:hint="eastAsia"/>
                <w:spacing w:val="30"/>
                <w:kern w:val="0"/>
                <w:fitText w:val="1375" w:id="1974203655"/>
              </w:rPr>
              <w:t>その他び</w:t>
            </w:r>
            <w:r w:rsidRPr="006640E4">
              <w:rPr>
                <w:rFonts w:hint="eastAsia"/>
                <w:spacing w:val="-37"/>
                <w:kern w:val="0"/>
                <w:fitText w:val="1375" w:id="1974203655"/>
              </w:rPr>
              <w:t>ん</w:t>
            </w:r>
          </w:p>
        </w:tc>
        <w:tc>
          <w:tcPr>
            <w:tcW w:w="3315" w:type="dxa"/>
            <w:vAlign w:val="center"/>
          </w:tcPr>
          <w:p w:rsidR="006640E4" w:rsidRDefault="006640E4" w:rsidP="00C626A3">
            <w:pPr>
              <w:pStyle w:val="a3"/>
              <w:jc w:val="right"/>
              <w:rPr>
                <w:rFonts w:hint="eastAsia"/>
              </w:rPr>
            </w:pPr>
            <w:r>
              <w:rPr>
                <w:rFonts w:hint="eastAsia"/>
              </w:rPr>
              <w:t>kg</w:t>
            </w:r>
          </w:p>
        </w:tc>
        <w:tc>
          <w:tcPr>
            <w:tcW w:w="3978" w:type="dxa"/>
            <w:vAlign w:val="center"/>
          </w:tcPr>
          <w:p w:rsidR="006640E4" w:rsidRDefault="006640E4" w:rsidP="00C626A3">
            <w:pPr>
              <w:pStyle w:val="a3"/>
              <w:jc w:val="right"/>
              <w:rPr>
                <w:rFonts w:hint="eastAsia"/>
              </w:rPr>
            </w:pPr>
            <w:r>
              <w:rPr>
                <w:rFonts w:hint="eastAsia"/>
              </w:rPr>
              <w:t>本（</w:t>
            </w:r>
            <w:r>
              <w:rPr>
                <w:rFonts w:hint="eastAsia"/>
              </w:rPr>
              <w:t>0.5kg</w:t>
            </w:r>
            <w:r>
              <w:rPr>
                <w:rFonts w:hint="eastAsia"/>
              </w:rPr>
              <w:t>／本）</w:t>
            </w:r>
          </w:p>
        </w:tc>
      </w:tr>
      <w:tr w:rsidR="006640E4" w:rsidTr="00C626A3">
        <w:tblPrEx>
          <w:tblCellMar>
            <w:top w:w="0" w:type="dxa"/>
            <w:bottom w:w="0" w:type="dxa"/>
          </w:tblCellMar>
        </w:tblPrEx>
        <w:trPr>
          <w:trHeight w:val="585"/>
        </w:trPr>
        <w:tc>
          <w:tcPr>
            <w:tcW w:w="1867" w:type="dxa"/>
            <w:vAlign w:val="center"/>
          </w:tcPr>
          <w:p w:rsidR="006640E4" w:rsidRDefault="006640E4" w:rsidP="00C626A3">
            <w:pPr>
              <w:pStyle w:val="a3"/>
              <w:jc w:val="center"/>
              <w:rPr>
                <w:rFonts w:hint="eastAsia"/>
              </w:rPr>
            </w:pPr>
            <w:r>
              <w:rPr>
                <w:rFonts w:hint="eastAsia"/>
              </w:rPr>
              <w:t>ペットボトル</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5"/>
        </w:trPr>
        <w:tc>
          <w:tcPr>
            <w:tcW w:w="1867" w:type="dxa"/>
            <w:vAlign w:val="center"/>
          </w:tcPr>
          <w:p w:rsidR="006640E4" w:rsidRDefault="006640E4" w:rsidP="00C626A3">
            <w:pPr>
              <w:pStyle w:val="a3"/>
              <w:jc w:val="center"/>
              <w:rPr>
                <w:rFonts w:hint="eastAsia"/>
              </w:rPr>
            </w:pPr>
          </w:p>
        </w:tc>
        <w:tc>
          <w:tcPr>
            <w:tcW w:w="3315" w:type="dxa"/>
            <w:vAlign w:val="center"/>
          </w:tcPr>
          <w:p w:rsidR="006640E4" w:rsidRDefault="006640E4" w:rsidP="00C626A3">
            <w:pPr>
              <w:pStyle w:val="a3"/>
              <w:jc w:val="right"/>
              <w:rPr>
                <w:rFonts w:hint="eastAsia"/>
              </w:rPr>
            </w:pPr>
          </w:p>
        </w:tc>
        <w:tc>
          <w:tcPr>
            <w:tcW w:w="3978" w:type="dxa"/>
          </w:tcPr>
          <w:p w:rsidR="006640E4" w:rsidRDefault="006640E4" w:rsidP="00C626A3">
            <w:pPr>
              <w:pStyle w:val="a3"/>
              <w:rPr>
                <w:rFonts w:hint="eastAsia"/>
              </w:rPr>
            </w:pPr>
          </w:p>
        </w:tc>
      </w:tr>
      <w:tr w:rsidR="006640E4" w:rsidTr="00C626A3">
        <w:tblPrEx>
          <w:tblCellMar>
            <w:top w:w="0" w:type="dxa"/>
            <w:bottom w:w="0" w:type="dxa"/>
          </w:tblCellMar>
        </w:tblPrEx>
        <w:trPr>
          <w:trHeight w:val="585"/>
        </w:trPr>
        <w:tc>
          <w:tcPr>
            <w:tcW w:w="1867" w:type="dxa"/>
            <w:vAlign w:val="center"/>
          </w:tcPr>
          <w:p w:rsidR="006640E4" w:rsidRDefault="006640E4" w:rsidP="00C626A3">
            <w:pPr>
              <w:pStyle w:val="a3"/>
              <w:jc w:val="center"/>
              <w:rPr>
                <w:rFonts w:hint="eastAsia"/>
              </w:rPr>
            </w:pPr>
            <w:r>
              <w:rPr>
                <w:rFonts w:hint="eastAsia"/>
              </w:rPr>
              <w:t>計</w:t>
            </w:r>
          </w:p>
        </w:tc>
        <w:tc>
          <w:tcPr>
            <w:tcW w:w="3315" w:type="dxa"/>
            <w:vAlign w:val="center"/>
          </w:tcPr>
          <w:p w:rsidR="006640E4" w:rsidRDefault="006640E4" w:rsidP="00C626A3">
            <w:pPr>
              <w:pStyle w:val="a3"/>
              <w:jc w:val="right"/>
              <w:rPr>
                <w:rFonts w:hint="eastAsia"/>
              </w:rPr>
            </w:pPr>
            <w:r>
              <w:rPr>
                <w:rFonts w:hint="eastAsia"/>
              </w:rPr>
              <w:t>kg</w:t>
            </w:r>
          </w:p>
        </w:tc>
        <w:tc>
          <w:tcPr>
            <w:tcW w:w="3978" w:type="dxa"/>
          </w:tcPr>
          <w:p w:rsidR="006640E4" w:rsidRDefault="006640E4" w:rsidP="00C626A3">
            <w:pPr>
              <w:pStyle w:val="a3"/>
              <w:rPr>
                <w:rFonts w:hint="eastAsia"/>
              </w:rPr>
            </w:pPr>
          </w:p>
        </w:tc>
      </w:tr>
    </w:tbl>
    <w:p w:rsidR="006640E4" w:rsidRDefault="006640E4" w:rsidP="006640E4">
      <w:pPr>
        <w:pStyle w:val="a3"/>
        <w:rPr>
          <w:rFonts w:hint="eastAsia"/>
          <w:sz w:val="21"/>
        </w:rPr>
      </w:pPr>
    </w:p>
    <w:p w:rsidR="006640E4" w:rsidRDefault="006640E4" w:rsidP="006640E4">
      <w:pPr>
        <w:pStyle w:val="a3"/>
        <w:rPr>
          <w:rFonts w:hint="eastAsia"/>
          <w:sz w:val="21"/>
        </w:rPr>
      </w:pPr>
      <w:r>
        <w:rPr>
          <w:rFonts w:hint="eastAsia"/>
        </w:rPr>
        <w:t>添付書類</w:t>
      </w:r>
    </w:p>
    <w:p w:rsidR="00920F9D" w:rsidRDefault="006640E4" w:rsidP="006640E4">
      <w:pPr>
        <w:pStyle w:val="a3"/>
        <w:rPr>
          <w:rFonts w:hint="eastAsia"/>
        </w:rPr>
      </w:pPr>
      <w:r>
        <w:rPr>
          <w:rFonts w:hint="eastAsia"/>
        </w:rPr>
        <w:t xml:space="preserve">　　　　　物品受領書　　　　　　　部</w:t>
      </w:r>
      <w:bookmarkStart w:id="0" w:name="_GoBack"/>
      <w:bookmarkEnd w:id="0"/>
    </w:p>
    <w:sectPr w:rsidR="00920F9D" w:rsidSect="00C53B34">
      <w:pgSz w:w="11906" w:h="16838" w:code="9"/>
      <w:pgMar w:top="1134" w:right="1418" w:bottom="1418" w:left="1134" w:header="340" w:footer="340" w:gutter="0"/>
      <w:cols w:space="425"/>
      <w:docGrid w:type="linesAndChars" w:linePitch="286" w:charSpace="10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E4"/>
    <w:rsid w:val="006640E4"/>
    <w:rsid w:val="0092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59A8ED-832F-457B-934A-DA3DA62B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E4"/>
    <w:pPr>
      <w:widowControl w:val="0"/>
      <w:jc w:val="both"/>
    </w:pPr>
    <w:rPr>
      <w:rFonts w:ascii="Century" w:eastAsia="ＭＳ 明朝" w:hAnsi="Century" w:cs="Times New Roman"/>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40E4"/>
    <w:rPr>
      <w:sz w:val="24"/>
    </w:rPr>
  </w:style>
  <w:style w:type="character" w:customStyle="1" w:styleId="a4">
    <w:name w:val="本文 (文字)"/>
    <w:basedOn w:val="a0"/>
    <w:link w:val="a3"/>
    <w:rsid w:val="006640E4"/>
    <w:rPr>
      <w:rFonts w:ascii="Century" w:eastAsia="ＭＳ 明朝" w:hAnsi="Century" w:cs="Times New Roman"/>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寺久 tera106</dc:creator>
  <cp:keywords/>
  <dc:description/>
  <cp:lastModifiedBy>寺久 tera106</cp:lastModifiedBy>
  <cp:revision>1</cp:revision>
  <dcterms:created xsi:type="dcterms:W3CDTF">2019-05-21T06:53:00Z</dcterms:created>
  <dcterms:modified xsi:type="dcterms:W3CDTF">2019-05-21T06:53:00Z</dcterms:modified>
</cp:coreProperties>
</file>